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1E508DF5" w:rsidR="004E441E" w:rsidRPr="00254AE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54AEE">
        <w:rPr>
          <w:rFonts w:asciiTheme="minorHAnsi" w:hAnsiTheme="minorHAnsi" w:cstheme="minorHAnsi"/>
          <w:szCs w:val="24"/>
        </w:rPr>
        <w:t xml:space="preserve">Znak postępowania: </w:t>
      </w:r>
      <w:r w:rsidR="008D16AF" w:rsidRPr="00CE5E41">
        <w:rPr>
          <w:rFonts w:cstheme="minorHAnsi"/>
          <w:b/>
        </w:rPr>
        <w:t>2022/BZP 00273510/01</w:t>
      </w:r>
    </w:p>
    <w:p w14:paraId="0C9522DB" w14:textId="5A5078E4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CF0363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713B8A" w14:textId="77777777" w:rsidR="00CF0363" w:rsidRPr="00F40305" w:rsidRDefault="00CF0363" w:rsidP="00CF0363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A0EA992" w14:textId="77777777" w:rsidR="00CF0363" w:rsidRPr="00067D41" w:rsidRDefault="00CF0363" w:rsidP="00CF0363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 xml:space="preserve">Zgodnie z pkt 10.4.5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6E181C43" w14:textId="58E5A572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8D16AF" w:rsidRPr="008A44C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</w:t>
      </w:r>
      <w:r w:rsidR="008D16AF" w:rsidRPr="008A44C3">
        <w:rPr>
          <w:rFonts w:eastAsia="Times New Roman" w:cstheme="minorHAnsi"/>
          <w:b/>
          <w:bCs/>
          <w:color w:val="000000"/>
        </w:rPr>
        <w:t>Termomodernizacja NZOZ w Kijach</w:t>
      </w:r>
      <w:r w:rsidR="008D16AF" w:rsidRPr="008A44C3">
        <w:rPr>
          <w:rFonts w:cstheme="minorHAnsi"/>
          <w:b/>
        </w:rPr>
        <w:t xml:space="preserve">”, </w:t>
      </w:r>
      <w:bookmarkStart w:id="0" w:name="_GoBack"/>
      <w:bookmarkEnd w:id="0"/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</w:t>
      </w:r>
      <w:r w:rsidR="00CF0363" w:rsidRPr="00230327">
        <w:rPr>
          <w:rFonts w:cstheme="minorHAnsi"/>
          <w:szCs w:val="20"/>
        </w:rPr>
        <w:t>że do realizacji powyższego zamówienia publiczne</w:t>
      </w:r>
      <w:r w:rsidR="00CF0363">
        <w:rPr>
          <w:rFonts w:cstheme="minorHAnsi"/>
          <w:szCs w:val="20"/>
        </w:rPr>
        <w:t>go skierujemy następujące osoby</w:t>
      </w:r>
      <w:r w:rsidR="00FB703B">
        <w:t>:</w:t>
      </w:r>
    </w:p>
    <w:p w14:paraId="7F1F2A88" w14:textId="77777777" w:rsidR="00CF0363" w:rsidRDefault="00CF0363" w:rsidP="00CF0363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CF0363" w14:paraId="35A67335" w14:textId="77777777" w:rsidTr="00AC413C">
        <w:tc>
          <w:tcPr>
            <w:tcW w:w="487" w:type="dxa"/>
          </w:tcPr>
          <w:p w14:paraId="69AF995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776" w:type="dxa"/>
          </w:tcPr>
          <w:p w14:paraId="109A9B3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16414315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60B735A6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na temat kwalifikacji zawodowych, uprawnień, doświadczenia i wykształcenia</w:t>
            </w:r>
          </w:p>
        </w:tc>
        <w:tc>
          <w:tcPr>
            <w:tcW w:w="2268" w:type="dxa"/>
          </w:tcPr>
          <w:p w14:paraId="6F9203E8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4FACDCFB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CF0363" w14:paraId="675F0E49" w14:textId="77777777" w:rsidTr="00AC413C">
        <w:tc>
          <w:tcPr>
            <w:tcW w:w="487" w:type="dxa"/>
          </w:tcPr>
          <w:p w14:paraId="4D9E92E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577712F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E1F8685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6A78484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37A7D5A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D27B53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932F17B" w14:textId="77777777" w:rsidTr="00AC413C">
        <w:tc>
          <w:tcPr>
            <w:tcW w:w="487" w:type="dxa"/>
          </w:tcPr>
          <w:p w14:paraId="44B3FF8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85EC54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6C3B39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CCED1B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3551774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115AF34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754FCB63" w14:textId="77777777" w:rsidTr="00AC413C">
        <w:tc>
          <w:tcPr>
            <w:tcW w:w="487" w:type="dxa"/>
          </w:tcPr>
          <w:p w14:paraId="6266F8F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2369EA2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49C75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672471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91F78A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6763A8CE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57983982" w14:textId="77777777" w:rsidTr="00AC413C">
        <w:trPr>
          <w:trHeight w:val="85"/>
        </w:trPr>
        <w:tc>
          <w:tcPr>
            <w:tcW w:w="487" w:type="dxa"/>
          </w:tcPr>
          <w:p w14:paraId="113A8C0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0E1AB42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7DD3D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334EE9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0B210F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42969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D6A1CC4" w14:textId="77777777" w:rsidTr="00AC413C">
        <w:tc>
          <w:tcPr>
            <w:tcW w:w="487" w:type="dxa"/>
          </w:tcPr>
          <w:p w14:paraId="05E3067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17C060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E01267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2DAC4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C36DBB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F98A121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ADE8ABC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034CB3E" w14:textId="77777777" w:rsidR="00CF0363" w:rsidRPr="0042008F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>
        <w:rPr>
          <w:rFonts w:cstheme="minorHAnsi"/>
        </w:rPr>
        <w:t>ciwej izby samorządu zawodowego.</w:t>
      </w:r>
    </w:p>
    <w:p w14:paraId="0465B2F6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C8F4C01" w14:textId="77777777" w:rsidR="00CF0363" w:rsidRDefault="00CF0363" w:rsidP="00CF0363">
      <w:pPr>
        <w:widowControl w:val="0"/>
        <w:tabs>
          <w:tab w:val="left" w:pos="4769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</w:p>
    <w:p w14:paraId="306392E6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7074EA7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E615959" w14:textId="77777777" w:rsidR="00CF0363" w:rsidRPr="00143F71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7AD8EC4" w14:textId="77777777" w:rsidR="00CF0363" w:rsidRPr="00143F71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736F6A4B" w:rsidR="00AB1223" w:rsidRPr="004432A3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DBB3" w14:textId="77777777" w:rsidR="00622BDA" w:rsidRDefault="00622BDA" w:rsidP="004E441E">
      <w:pPr>
        <w:spacing w:after="0" w:line="240" w:lineRule="auto"/>
      </w:pPr>
      <w:r>
        <w:separator/>
      </w:r>
    </w:p>
  </w:endnote>
  <w:endnote w:type="continuationSeparator" w:id="0">
    <w:p w14:paraId="12709B3D" w14:textId="77777777" w:rsidR="00622BDA" w:rsidRDefault="00622BDA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8D16AF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8D16AF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6901" w14:textId="77777777" w:rsidR="00622BDA" w:rsidRDefault="00622BDA" w:rsidP="004E441E">
      <w:pPr>
        <w:spacing w:after="0" w:line="240" w:lineRule="auto"/>
      </w:pPr>
      <w:r>
        <w:separator/>
      </w:r>
    </w:p>
  </w:footnote>
  <w:footnote w:type="continuationSeparator" w:id="0">
    <w:p w14:paraId="2F70036D" w14:textId="77777777" w:rsidR="00622BDA" w:rsidRDefault="00622BDA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  <w:p w14:paraId="7C658C53" w14:textId="3FE48DD5" w:rsidR="00567B84" w:rsidRDefault="008D16AF" w:rsidP="008D16AF">
    <w:pPr>
      <w:pStyle w:val="Nagwek"/>
      <w:tabs>
        <w:tab w:val="left" w:pos="4664"/>
        <w:tab w:val="center" w:pos="650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240F15"/>
    <w:rsid w:val="00251F89"/>
    <w:rsid w:val="00254AEE"/>
    <w:rsid w:val="002D0C7F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22BDA"/>
    <w:rsid w:val="00684F05"/>
    <w:rsid w:val="007B6AFA"/>
    <w:rsid w:val="007F4E86"/>
    <w:rsid w:val="008267E4"/>
    <w:rsid w:val="00833F83"/>
    <w:rsid w:val="008D16AF"/>
    <w:rsid w:val="008D410D"/>
    <w:rsid w:val="008E7082"/>
    <w:rsid w:val="009734EB"/>
    <w:rsid w:val="009842AE"/>
    <w:rsid w:val="00A475FC"/>
    <w:rsid w:val="00A83CF1"/>
    <w:rsid w:val="00AB1223"/>
    <w:rsid w:val="00AC40BB"/>
    <w:rsid w:val="00B23050"/>
    <w:rsid w:val="00BE2F92"/>
    <w:rsid w:val="00CF0363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328C-E879-4E18-808A-04348264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5</cp:revision>
  <dcterms:created xsi:type="dcterms:W3CDTF">2022-05-18T13:14:00Z</dcterms:created>
  <dcterms:modified xsi:type="dcterms:W3CDTF">2022-07-22T14:23:00Z</dcterms:modified>
</cp:coreProperties>
</file>