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69375A51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8E7082" w:rsidRPr="008E7082">
        <w:rPr>
          <w:highlight w:val="yellow"/>
        </w:rPr>
        <w:t>_______________</w:t>
      </w:r>
    </w:p>
    <w:p w14:paraId="0C9522DB" w14:textId="503B5774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23050">
        <w:rPr>
          <w:rFonts w:asciiTheme="minorHAnsi" w:hAnsiTheme="minorHAnsi" w:cstheme="minorHAnsi"/>
          <w:szCs w:val="24"/>
        </w:rPr>
        <w:t>6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EBB40C5" w14:textId="33CA73CC" w:rsidR="00251F89" w:rsidRPr="00B23050" w:rsidRDefault="00B23050" w:rsidP="00B23050">
      <w:pPr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  <w:r w:rsidRPr="00B23050">
        <w:rPr>
          <w:b/>
          <w:sz w:val="28"/>
        </w:rPr>
        <w:t>WYKONAWCY O AKTUALNOŚCI INFORMACJI ZAWARTYCH W OŚWIADCZENIU, O KTÓRYM MOWA W ART. 125 UST. 1</w:t>
      </w: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6C9CF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BCCF109" w14:textId="2D9E8A47" w:rsidR="00B23050" w:rsidRPr="00B23050" w:rsidRDefault="0053773D" w:rsidP="00B2305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B23050">
        <w:rPr>
          <w:rFonts w:asciiTheme="minorHAnsi" w:hAnsiTheme="minorHAnsi" w:cstheme="minorHAnsi"/>
          <w:color w:val="000000"/>
          <w:szCs w:val="24"/>
        </w:rPr>
        <w:t xml:space="preserve">, że informacje zawarte w </w:t>
      </w:r>
      <w:r w:rsidR="00B23050" w:rsidRPr="00B23050">
        <w:rPr>
          <w:rFonts w:asciiTheme="minorHAnsi" w:hAnsiTheme="minorHAnsi" w:cstheme="minorHAnsi"/>
          <w:color w:val="000000"/>
        </w:rPr>
        <w:t xml:space="preserve">oświadczeniu </w:t>
      </w:r>
      <w:r w:rsidR="00B23050" w:rsidRPr="00B23050">
        <w:rPr>
          <w:rFonts w:asciiTheme="minorHAnsi" w:hAnsiTheme="minorHAnsi" w:cstheme="minorHAnsi"/>
          <w:bCs/>
          <w:color w:val="000000"/>
        </w:rPr>
        <w:t>o spełnianiu warunków udziału w postępowaniu oraz niepodleganiu wykluczeniu</w:t>
      </w:r>
      <w:r w:rsidR="00B23050">
        <w:rPr>
          <w:rFonts w:asciiTheme="minorHAnsi" w:hAnsiTheme="minorHAnsi" w:cstheme="minorHAnsi"/>
          <w:bCs/>
          <w:color w:val="000000"/>
        </w:rPr>
        <w:t xml:space="preserve">, w zakresie odnoszącym się do podstaw wykluczenia </w:t>
      </w:r>
      <w:r w:rsidR="00B23050" w:rsidRPr="00B23050">
        <w:rPr>
          <w:rFonts w:asciiTheme="minorHAnsi" w:hAnsiTheme="minorHAnsi" w:cstheme="minorHAnsi"/>
          <w:b/>
          <w:bCs/>
          <w:color w:val="000000"/>
          <w:u w:val="single"/>
        </w:rPr>
        <w:t>pozostają aktualne</w:t>
      </w:r>
      <w:r w:rsidR="00B23050">
        <w:rPr>
          <w:rFonts w:asciiTheme="minorHAnsi" w:hAnsiTheme="minorHAnsi" w:cstheme="minorHAnsi"/>
          <w:bCs/>
          <w:color w:val="000000"/>
        </w:rPr>
        <w:t>.</w:t>
      </w:r>
    </w:p>
    <w:p w14:paraId="7B56BCCC" w14:textId="5C5B25E7" w:rsidR="004C44CB" w:rsidRDefault="004C44C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23980782" w14:textId="77777777" w:rsidR="00FD144A" w:rsidRDefault="00FD144A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bookmarkStart w:id="0" w:name="_GoBack"/>
      <w:bookmarkEnd w:id="0"/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C9E9B" w14:textId="77777777" w:rsidR="001763DA" w:rsidRDefault="001763DA" w:rsidP="004E441E">
      <w:pPr>
        <w:spacing w:after="0" w:line="240" w:lineRule="auto"/>
      </w:pPr>
      <w:r>
        <w:separator/>
      </w:r>
    </w:p>
  </w:endnote>
  <w:endnote w:type="continuationSeparator" w:id="0">
    <w:p w14:paraId="370FDDA4" w14:textId="77777777" w:rsidR="001763DA" w:rsidRDefault="001763DA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A4718" w14:textId="77777777" w:rsidR="001763DA" w:rsidRDefault="001763DA" w:rsidP="004E441E">
      <w:pPr>
        <w:spacing w:after="0" w:line="240" w:lineRule="auto"/>
      </w:pPr>
      <w:r>
        <w:separator/>
      </w:r>
    </w:p>
  </w:footnote>
  <w:footnote w:type="continuationSeparator" w:id="0">
    <w:p w14:paraId="5E5B86CB" w14:textId="77777777" w:rsidR="001763DA" w:rsidRDefault="001763DA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F7DFE"/>
    <w:rsid w:val="00104E39"/>
    <w:rsid w:val="00143F71"/>
    <w:rsid w:val="001763DA"/>
    <w:rsid w:val="00240F15"/>
    <w:rsid w:val="00251F89"/>
    <w:rsid w:val="003049CD"/>
    <w:rsid w:val="003E1130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267E4"/>
    <w:rsid w:val="00833F83"/>
    <w:rsid w:val="008E7082"/>
    <w:rsid w:val="009842AE"/>
    <w:rsid w:val="00A475FC"/>
    <w:rsid w:val="00A83CF1"/>
    <w:rsid w:val="00AC40BB"/>
    <w:rsid w:val="00B23050"/>
    <w:rsid w:val="00DD61DF"/>
    <w:rsid w:val="00E61FE4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3</cp:revision>
  <dcterms:created xsi:type="dcterms:W3CDTF">2021-06-23T14:59:00Z</dcterms:created>
  <dcterms:modified xsi:type="dcterms:W3CDTF">2021-06-23T15:06:00Z</dcterms:modified>
</cp:coreProperties>
</file>