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8431D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BC38A9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7A7F77A" w14:textId="77777777" w:rsidR="003C1988" w:rsidRPr="00F27362" w:rsidRDefault="00FC0702" w:rsidP="00CB535D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1CDE780" w14:textId="77777777" w:rsidR="003C1988" w:rsidRPr="00B4494B" w:rsidRDefault="003C1988" w:rsidP="00CB535D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0317A1DC" w14:textId="77777777" w:rsidR="00CB535D" w:rsidRDefault="00CB535D" w:rsidP="00CB535D">
      <w:pPr>
        <w:shd w:val="clear" w:color="auto" w:fill="FFFFFF"/>
        <w:spacing w:after="0" w:line="240" w:lineRule="auto"/>
        <w:ind w:left="5664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bookmarkStart w:id="0" w:name="_Hlk51685462"/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Gminny Ośrodek Pomocy Społecznej w Kijach</w:t>
      </w:r>
    </w:p>
    <w:p w14:paraId="55983798" w14:textId="77777777" w:rsidR="00CB535D" w:rsidRDefault="00CB535D" w:rsidP="00CB535D">
      <w:pPr>
        <w:spacing w:after="0" w:line="240" w:lineRule="auto"/>
        <w:ind w:left="4956" w:firstLine="708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ul. Szkolna 19/1</w:t>
      </w:r>
    </w:p>
    <w:p w14:paraId="3CA935CF" w14:textId="048DF90E" w:rsidR="00CB535D" w:rsidRDefault="00CB535D" w:rsidP="00CB535D">
      <w:pPr>
        <w:spacing w:after="0" w:line="240" w:lineRule="auto"/>
        <w:ind w:left="4956" w:firstLine="708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28-404 Kije  </w:t>
      </w:r>
    </w:p>
    <w:bookmarkEnd w:id="0"/>
    <w:p w14:paraId="41B57518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6959E10C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81B869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3063029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6F72534F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FF2E34E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406E67F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7C59B0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2DA7149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138A10A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486B3D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EAEC460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11B0A5B1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0D132DE" w14:textId="5DABBD90"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1" w:name="_Hlk60466352"/>
      <w:r w:rsidR="00467672">
        <w:rPr>
          <w:rFonts w:ascii="Cambria" w:hAnsi="Cambria"/>
          <w:b/>
          <w:sz w:val="20"/>
          <w:szCs w:val="20"/>
        </w:rPr>
        <w:t>„</w:t>
      </w:r>
      <w:r w:rsidR="001C2A1A" w:rsidRPr="00D55227">
        <w:rPr>
          <w:rFonts w:ascii="Cambria" w:hAnsi="Cambria"/>
          <w:b/>
          <w:bCs/>
          <w:sz w:val="20"/>
          <w:szCs w:val="20"/>
        </w:rPr>
        <w:t xml:space="preserve">Sukcesywna dostawa </w:t>
      </w:r>
      <w:r w:rsidR="001C2A1A">
        <w:rPr>
          <w:rFonts w:ascii="Cambria" w:hAnsi="Cambria"/>
          <w:b/>
          <w:bCs/>
          <w:sz w:val="20"/>
          <w:szCs w:val="20"/>
        </w:rPr>
        <w:t>produktów</w:t>
      </w:r>
      <w:r w:rsidR="001C2A1A" w:rsidRPr="00D55227">
        <w:rPr>
          <w:rFonts w:ascii="Cambria" w:hAnsi="Cambria"/>
          <w:b/>
          <w:bCs/>
          <w:sz w:val="20"/>
          <w:szCs w:val="20"/>
        </w:rPr>
        <w:t xml:space="preserve"> spożywczych do </w:t>
      </w:r>
      <w:r w:rsidR="001C2A1A">
        <w:rPr>
          <w:rFonts w:ascii="Cambria" w:hAnsi="Cambria"/>
          <w:b/>
          <w:bCs/>
          <w:sz w:val="20"/>
          <w:szCs w:val="20"/>
        </w:rPr>
        <w:t>świetlic</w:t>
      </w:r>
      <w:r w:rsidR="00CB535D">
        <w:rPr>
          <w:rFonts w:ascii="Cambria" w:hAnsi="Cambria"/>
          <w:b/>
          <w:bCs/>
          <w:sz w:val="20"/>
          <w:szCs w:val="20"/>
        </w:rPr>
        <w:t xml:space="preserve"> środowiskowych w Gminie Kije</w:t>
      </w:r>
      <w:r w:rsidR="00467672">
        <w:rPr>
          <w:rFonts w:ascii="Cambria" w:hAnsi="Cambria"/>
          <w:b/>
          <w:sz w:val="20"/>
          <w:szCs w:val="20"/>
        </w:rPr>
        <w:t>”</w:t>
      </w:r>
      <w:bookmarkEnd w:id="1"/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4995800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9D1BA4F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DE55F62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63892803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FD0ED35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28D63C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AF7652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705AD5F1" w14:textId="429AE2B4" w:rsidR="00A7184B" w:rsidRDefault="00A7184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9340B3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3377FA1A" w14:textId="77777777" w:rsidR="00CB535D" w:rsidRDefault="00CB535D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7CE7A8E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77408B19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225456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AE45C0E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5AC648C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19A292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2296BED" w14:textId="747CFB6E" w:rsidR="00A7184B" w:rsidRDefault="00A7184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9340B3">
        <w:rPr>
          <w:rFonts w:ascii="Cambria" w:hAnsi="Cambria" w:cs="Arial"/>
          <w:i/>
          <w:sz w:val="16"/>
          <w:szCs w:val="16"/>
        </w:rPr>
        <w:t xml:space="preserve">elektronicznym podpisem </w:t>
      </w:r>
      <w:bookmarkStart w:id="3" w:name="_GoBack"/>
      <w:bookmarkEnd w:id="3"/>
      <w:r>
        <w:rPr>
          <w:rFonts w:ascii="Cambria" w:hAnsi="Cambria" w:cs="Arial"/>
          <w:i/>
          <w:sz w:val="16"/>
          <w:szCs w:val="16"/>
        </w:rPr>
        <w:t>osobistym</w:t>
      </w:r>
    </w:p>
    <w:p w14:paraId="2A1E23C3" w14:textId="77777777"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A6D90" w14:textId="77777777" w:rsidR="00E37158" w:rsidRDefault="00E37158" w:rsidP="0038231F">
      <w:pPr>
        <w:spacing w:after="0" w:line="240" w:lineRule="auto"/>
      </w:pPr>
      <w:r>
        <w:separator/>
      </w:r>
    </w:p>
  </w:endnote>
  <w:endnote w:type="continuationSeparator" w:id="0">
    <w:p w14:paraId="5068DBB2" w14:textId="77777777" w:rsidR="00E37158" w:rsidRDefault="00E371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DDEBA" w14:textId="01DFC40E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340B3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3B76645B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FBF4C" w14:textId="77777777" w:rsidR="00E37158" w:rsidRDefault="00E37158" w:rsidP="0038231F">
      <w:pPr>
        <w:spacing w:after="0" w:line="240" w:lineRule="auto"/>
      </w:pPr>
      <w:r>
        <w:separator/>
      </w:r>
    </w:p>
  </w:footnote>
  <w:footnote w:type="continuationSeparator" w:id="0">
    <w:p w14:paraId="2D93D04C" w14:textId="77777777" w:rsidR="00E37158" w:rsidRDefault="00E3715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072"/>
    </w:tblGrid>
    <w:tr w:rsidR="001C2A1A" w:rsidRPr="00104CD6" w14:paraId="0E7BC142" w14:textId="77777777" w:rsidTr="004051A7">
      <w:tc>
        <w:tcPr>
          <w:tcW w:w="9286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1C2A1A" w:rsidRPr="00104CD6" w14:paraId="7E1C7B80" w14:textId="77777777" w:rsidTr="004051A7">
            <w:tc>
              <w:tcPr>
                <w:tcW w:w="2660" w:type="dxa"/>
                <w:vAlign w:val="center"/>
              </w:tcPr>
              <w:p w14:paraId="6B850D7E" w14:textId="77777777" w:rsidR="001C2A1A" w:rsidRPr="00104CD6" w:rsidRDefault="001C2A1A" w:rsidP="001C2A1A">
                <w:pPr>
                  <w:spacing w:after="200" w:line="276" w:lineRule="auto"/>
                  <w:jc w:val="center"/>
                </w:pPr>
                <w:bookmarkStart w:id="4" w:name="_Hlk16847695"/>
                <w:bookmarkStart w:id="5" w:name="_Hlk16847696"/>
                <w:bookmarkStart w:id="6" w:name="_Hlk16854643"/>
                <w:bookmarkStart w:id="7" w:name="_Hlk16854644"/>
                <w:bookmarkStart w:id="8" w:name="_Hlk16856211"/>
                <w:bookmarkStart w:id="9" w:name="_Hlk16856212"/>
                <w:bookmarkStart w:id="10" w:name="_Hlk16862749"/>
                <w:bookmarkStart w:id="11" w:name="_Hlk16862750"/>
                <w:bookmarkStart w:id="12" w:name="_Hlk17125240"/>
                <w:bookmarkStart w:id="13" w:name="_Hlk17125241"/>
                <w:r>
                  <w:rPr>
                    <w:noProof/>
                    <w:lang w:eastAsia="pl-PL"/>
                  </w:rPr>
                  <w:drawing>
                    <wp:inline distT="0" distB="0" distL="0" distR="0" wp14:anchorId="633ECE08" wp14:editId="7B72F8C5">
                      <wp:extent cx="1224915" cy="517525"/>
                      <wp:effectExtent l="0" t="0" r="0" b="0"/>
                      <wp:docPr id="3" name="Obraz 3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5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4915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14:paraId="6A638A1D" w14:textId="77777777" w:rsidR="001C2A1A" w:rsidRPr="00104CD6" w:rsidRDefault="001C2A1A" w:rsidP="001C2A1A">
                <w:pPr>
                  <w:spacing w:after="200" w:line="276" w:lineRule="auto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04BEA50A" wp14:editId="20CE33B2">
                      <wp:extent cx="1052195" cy="353695"/>
                      <wp:effectExtent l="0" t="0" r="0" b="8255"/>
                      <wp:docPr id="2" name="Obraz 2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6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219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14:paraId="07B677BE" w14:textId="77777777" w:rsidR="001C2A1A" w:rsidRPr="00104CD6" w:rsidRDefault="001C2A1A" w:rsidP="001C2A1A">
                <w:pPr>
                  <w:spacing w:after="200" w:line="276" w:lineRule="auto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21A1FCF2" wp14:editId="5E719C1D">
                      <wp:extent cx="1811655" cy="483235"/>
                      <wp:effectExtent l="0" t="0" r="0" b="0"/>
                      <wp:docPr id="1" name="Obraz 1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7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1655" cy="483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5BAE8A5" w14:textId="77777777" w:rsidR="001C2A1A" w:rsidRPr="00104CD6" w:rsidRDefault="001C2A1A" w:rsidP="001C2A1A">
          <w:pPr>
            <w:spacing w:after="200" w:line="276" w:lineRule="auto"/>
            <w:jc w:val="center"/>
          </w:pPr>
        </w:p>
      </w:tc>
    </w:tr>
  </w:tbl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p w14:paraId="3CB1C71C" w14:textId="6524F454" w:rsidR="003C1988" w:rsidRPr="001C2A1A" w:rsidRDefault="001C2A1A" w:rsidP="001C2A1A">
    <w:pPr>
      <w:rPr>
        <w:rFonts w:ascii="Cambria" w:hAnsi="Cambria" w:cs="Arial"/>
        <w:sz w:val="20"/>
        <w:szCs w:val="20"/>
      </w:rPr>
    </w:pPr>
    <w:r w:rsidRPr="004772BF">
      <w:rPr>
        <w:rFonts w:ascii="Cambria" w:hAnsi="Cambria" w:cs="Arial"/>
        <w:sz w:val="20"/>
        <w:szCs w:val="20"/>
      </w:rPr>
      <w:t>Postępowanie nr</w:t>
    </w:r>
    <w:r>
      <w:rPr>
        <w:rFonts w:ascii="Cambria" w:hAnsi="Cambria" w:cs="Arial"/>
        <w:sz w:val="20"/>
        <w:szCs w:val="20"/>
      </w:rPr>
      <w:t>:</w:t>
    </w:r>
    <w:r w:rsidRPr="00072100">
      <w:t xml:space="preserve"> </w:t>
    </w:r>
    <w:r w:rsidRPr="00072100">
      <w:rPr>
        <w:rFonts w:ascii="Cambria" w:hAnsi="Cambria" w:cs="Arial"/>
        <w:sz w:val="20"/>
        <w:szCs w:val="20"/>
      </w:rPr>
      <w:t>9.2.1-</w:t>
    </w:r>
    <w:r w:rsidR="00666E78">
      <w:rPr>
        <w:rFonts w:ascii="Cambria" w:hAnsi="Cambria" w:cs="Arial"/>
        <w:sz w:val="20"/>
        <w:szCs w:val="20"/>
      </w:rPr>
      <w:t>4</w:t>
    </w:r>
    <w:r w:rsidRPr="00072100">
      <w:rPr>
        <w:rFonts w:ascii="Cambria" w:hAnsi="Cambria" w:cs="Arial"/>
        <w:sz w:val="20"/>
        <w:szCs w:val="20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2A1A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67672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66E78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340B3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86292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535D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506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37158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D560A4E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18</cp:revision>
  <cp:lastPrinted>2016-07-26T10:32:00Z</cp:lastPrinted>
  <dcterms:created xsi:type="dcterms:W3CDTF">2021-01-27T07:46:00Z</dcterms:created>
  <dcterms:modified xsi:type="dcterms:W3CDTF">2021-06-01T13:02:00Z</dcterms:modified>
</cp:coreProperties>
</file>