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8AE5" w14:textId="77777777"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14:paraId="4EE6695B" w14:textId="77777777" w:rsidR="0084702F" w:rsidRDefault="0084702F" w:rsidP="0084702F">
      <w:pPr>
        <w:suppressAutoHyphens/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</w:t>
      </w:r>
      <w:r w:rsidR="000039EF" w:rsidRPr="000039EF">
        <w:rPr>
          <w:rFonts w:ascii="Cambria" w:hAnsi="Cambria" w:cs="Tahoma"/>
          <w:b/>
          <w:sz w:val="18"/>
          <w:szCs w:val="18"/>
        </w:rPr>
        <w:t>amawiający:</w:t>
      </w:r>
    </w:p>
    <w:p w14:paraId="78649B27" w14:textId="108FCB7A" w:rsidR="0084702F" w:rsidRPr="0084702F" w:rsidRDefault="0084702F" w:rsidP="0084702F">
      <w:pPr>
        <w:suppressAutoHyphens/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 w:rsidRPr="00B832B2">
        <w:rPr>
          <w:rFonts w:ascii="Cambria" w:hAnsi="Cambria" w:cs="Calibri"/>
          <w:b/>
          <w:bCs/>
          <w:spacing w:val="-1"/>
          <w:sz w:val="20"/>
          <w:szCs w:val="20"/>
        </w:rPr>
        <w:t xml:space="preserve">Gminny Ośrodek Pomocy Społecznej </w:t>
      </w:r>
      <w:r w:rsidR="0050006D">
        <w:rPr>
          <w:rFonts w:ascii="Cambria" w:hAnsi="Cambria" w:cs="Calibri"/>
          <w:b/>
          <w:bCs/>
          <w:spacing w:val="-1"/>
          <w:sz w:val="20"/>
          <w:szCs w:val="20"/>
        </w:rPr>
        <w:br/>
      </w:r>
      <w:r w:rsidRPr="00B832B2">
        <w:rPr>
          <w:rFonts w:ascii="Cambria" w:hAnsi="Cambria" w:cs="Calibri"/>
          <w:b/>
          <w:bCs/>
          <w:spacing w:val="-1"/>
          <w:sz w:val="20"/>
          <w:szCs w:val="20"/>
        </w:rPr>
        <w:t>w Kijach</w:t>
      </w:r>
    </w:p>
    <w:p w14:paraId="46A111DE" w14:textId="77777777" w:rsidR="0084702F" w:rsidRPr="00B832B2" w:rsidRDefault="0084702F" w:rsidP="0084702F">
      <w:pPr>
        <w:shd w:val="clear" w:color="auto" w:fill="FFFFFF"/>
        <w:spacing w:line="276" w:lineRule="auto"/>
        <w:ind w:left="5103" w:right="-28"/>
        <w:contextualSpacing/>
        <w:rPr>
          <w:rFonts w:ascii="Cambria" w:hAnsi="Cambria" w:cs="Calibri"/>
          <w:b/>
          <w:bCs/>
          <w:sz w:val="20"/>
          <w:szCs w:val="20"/>
        </w:rPr>
      </w:pPr>
      <w:r w:rsidRPr="00B832B2">
        <w:rPr>
          <w:rFonts w:ascii="Cambria" w:hAnsi="Cambria" w:cs="Calibri"/>
          <w:b/>
          <w:bCs/>
          <w:spacing w:val="-1"/>
          <w:sz w:val="20"/>
          <w:szCs w:val="20"/>
        </w:rPr>
        <w:t>ul. Szkolna 19/1, 28-404 Kije</w:t>
      </w:r>
    </w:p>
    <w:p w14:paraId="2C373E4D" w14:textId="77777777" w:rsidR="00B7754C" w:rsidRPr="00916538" w:rsidRDefault="00B7754C" w:rsidP="0084702F">
      <w:pPr>
        <w:suppressAutoHyphens/>
        <w:autoSpaceDE w:val="0"/>
        <w:autoSpaceDN w:val="0"/>
        <w:spacing w:after="0" w:line="240" w:lineRule="auto"/>
        <w:ind w:left="360"/>
        <w:jc w:val="right"/>
        <w:rPr>
          <w:rFonts w:ascii="Cambria" w:hAnsi="Cambria" w:cs="Arial"/>
          <w:b/>
          <w:sz w:val="18"/>
          <w:szCs w:val="18"/>
        </w:rPr>
      </w:pPr>
    </w:p>
    <w:p w14:paraId="5E5DE2D8" w14:textId="77777777"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14:paraId="52D44E43" w14:textId="77777777"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35CB395B" w14:textId="77777777"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14:paraId="506429CE" w14:textId="77777777"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2DA4A432" w14:textId="77777777"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203BDC45" w14:textId="77777777"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14:paraId="337E0F32" w14:textId="77777777"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14:paraId="0619B9A0" w14:textId="77777777"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14:paraId="23F2D50A" w14:textId="77777777"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5E3B707" w14:textId="77777777"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14:paraId="7BF14B93" w14:textId="77777777"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14:paraId="72ED43E8" w14:textId="77777777"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14:paraId="1352FEB7" w14:textId="77777777" w:rsidR="006F0034" w:rsidRPr="00916538" w:rsidRDefault="006F003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72026774" w14:textId="77777777"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6147B716" w14:textId="77777777" w:rsidR="001208C8" w:rsidRPr="008C4FCD" w:rsidRDefault="00D6799A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ab/>
      </w:r>
      <w:r w:rsidR="001208C8"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="001208C8"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bookmarkStart w:id="0" w:name="_Hlk22729442"/>
      <w:r w:rsidR="00AA0932">
        <w:rPr>
          <w:rFonts w:ascii="Cambria" w:hAnsi="Cambria" w:cs="Tahoma"/>
          <w:sz w:val="20"/>
          <w:szCs w:val="20"/>
        </w:rPr>
        <w:t>„</w:t>
      </w:r>
      <w:bookmarkEnd w:id="0"/>
      <w:r w:rsidR="0084702F" w:rsidRPr="0084702F">
        <w:rPr>
          <w:rFonts w:ascii="Cambria" w:eastAsia="Calibri" w:hAnsi="Cambria" w:cs="Calibri"/>
          <w:b/>
          <w:bCs/>
          <w:sz w:val="20"/>
          <w:szCs w:val="20"/>
          <w:lang w:eastAsia="ar-SA"/>
        </w:rPr>
        <w:t xml:space="preserve">Dostawa wyposażenia do Gminnego Ośrodka Pomocy Społecznej w Kijach w ramach projektu </w:t>
      </w:r>
      <w:r w:rsidR="0084702F" w:rsidRPr="0084702F">
        <w:rPr>
          <w:rFonts w:ascii="Cambria" w:eastAsia="Calibri" w:hAnsi="Cambria" w:cs="Arial"/>
          <w:b/>
          <w:sz w:val="20"/>
          <w:szCs w:val="20"/>
          <w:lang w:eastAsia="ar-SA"/>
        </w:rPr>
        <w:t>„Wsparcie edukacyjno-opiekuńczego w nowo utworzonych świetlicach środowiskowych</w:t>
      </w:r>
      <w:r w:rsidR="0084702F">
        <w:rPr>
          <w:rFonts w:ascii="Cambria" w:eastAsia="Calibri" w:hAnsi="Cambria" w:cs="Arial"/>
          <w:b/>
          <w:sz w:val="20"/>
          <w:szCs w:val="20"/>
          <w:lang w:eastAsia="ar-SA"/>
        </w:rPr>
        <w:t xml:space="preserve"> </w:t>
      </w:r>
      <w:r w:rsidR="0084702F" w:rsidRPr="0084702F">
        <w:rPr>
          <w:rFonts w:ascii="Cambria" w:eastAsia="Calibri" w:hAnsi="Cambria" w:cs="Arial"/>
          <w:b/>
          <w:sz w:val="20"/>
          <w:szCs w:val="20"/>
          <w:lang w:eastAsia="ar-SA"/>
        </w:rPr>
        <w:t>w Gminie Kije</w:t>
      </w:r>
      <w:r w:rsidR="008C4FCD" w:rsidRPr="008C4FCD">
        <w:rPr>
          <w:rFonts w:ascii="Cambria" w:hAnsi="Cambria" w:cs="Tahoma"/>
          <w:b/>
          <w:bCs/>
          <w:i/>
          <w:sz w:val="20"/>
          <w:szCs w:val="20"/>
        </w:rPr>
        <w:t>”</w:t>
      </w:r>
      <w:r w:rsidR="008C4FCD">
        <w:rPr>
          <w:rFonts w:ascii="Cambria" w:hAnsi="Cambria" w:cs="Tahoma"/>
          <w:b/>
          <w:bCs/>
          <w:i/>
          <w:sz w:val="20"/>
          <w:szCs w:val="20"/>
        </w:rPr>
        <w:t>,</w:t>
      </w:r>
      <w:r w:rsidR="00A97017" w:rsidRPr="0078461D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1208C8"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1747C134" w14:textId="77777777"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14:paraId="36CBA52F" w14:textId="77777777" w:rsidR="00255142" w:rsidRPr="00916538" w:rsidRDefault="00A24C2D" w:rsidP="0050006D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14:paraId="3D8CC5E1" w14:textId="77777777"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C901F5B" w14:textId="77777777"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14:paraId="200FBF00" w14:textId="77777777"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71F2DC8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222C0FC6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F65E8AA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539B6B0B" w14:textId="77777777"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0C66620F" w14:textId="77777777"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4ECCA3DA" w14:textId="77777777"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1BB6CA33" w14:textId="77777777" w:rsidR="00FC7E26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E77BE80" w14:textId="77777777" w:rsidR="00FC7E26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62D40246" w14:textId="77777777" w:rsidR="00FC7E26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7A682618" w14:textId="77777777" w:rsidR="00FC7E26" w:rsidRPr="00916538" w:rsidRDefault="00FC7E26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88A71CA" w14:textId="77777777"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423C0AA7" w14:textId="777DD3AB" w:rsidR="00A24C2D" w:rsidRPr="00916538" w:rsidRDefault="00A24C2D" w:rsidP="0050006D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</w:p>
    <w:p w14:paraId="14719252" w14:textId="77777777"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</w:t>
      </w:r>
      <w:r w:rsidR="00FC7E26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FC7E26">
        <w:rPr>
          <w:rFonts w:ascii="Cambria" w:hAnsi="Cambria" w:cs="Tahoma"/>
          <w:i/>
          <w:sz w:val="18"/>
          <w:szCs w:val="18"/>
        </w:rPr>
        <w:br/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14:paraId="64070B9C" w14:textId="77777777"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14:paraId="7D5545DF" w14:textId="77777777"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14:paraId="4B6672EC" w14:textId="77777777"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453ABC4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8F1447D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2ADD316C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2BDD70D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7EFC6E5" w14:textId="77777777"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54AE095F" w14:textId="77777777"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33AA6B9C" w14:textId="77777777"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BEF214E" w14:textId="77777777"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0FDD7AD1" w14:textId="77777777" w:rsidR="00634311" w:rsidRPr="00916538" w:rsidRDefault="00634311" w:rsidP="0050006D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EBD505C" w14:textId="77777777"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7FC0A83E" w14:textId="312E4AD9"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zamawiającego </w:t>
      </w:r>
      <w:r w:rsidR="0050006D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w błąd przy przedstawianiu informacji.</w:t>
      </w:r>
    </w:p>
    <w:p w14:paraId="1D035606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2407F5A1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6066E5F9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66915C0B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718502FC" w14:textId="77777777"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16D07A75" w14:textId="77777777"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5EA8" w14:textId="77777777" w:rsidR="00066F05" w:rsidRDefault="00066F05" w:rsidP="0038231F">
      <w:pPr>
        <w:spacing w:after="0" w:line="240" w:lineRule="auto"/>
      </w:pPr>
      <w:r>
        <w:separator/>
      </w:r>
    </w:p>
  </w:endnote>
  <w:endnote w:type="continuationSeparator" w:id="0">
    <w:p w14:paraId="481D9963" w14:textId="77777777" w:rsidR="00066F05" w:rsidRDefault="00066F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C3C7" w14:textId="77777777" w:rsidR="00066F05" w:rsidRDefault="00066F05" w:rsidP="0038231F">
      <w:pPr>
        <w:spacing w:after="0" w:line="240" w:lineRule="auto"/>
      </w:pPr>
      <w:r>
        <w:separator/>
      </w:r>
    </w:p>
  </w:footnote>
  <w:footnote w:type="continuationSeparator" w:id="0">
    <w:p w14:paraId="7F47D615" w14:textId="77777777" w:rsidR="00066F05" w:rsidRDefault="00066F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EE09" w14:textId="77777777" w:rsidR="0050006D" w:rsidRDefault="0050006D" w:rsidP="0050006D"/>
  <w:p w14:paraId="5447885D" w14:textId="77777777" w:rsidR="0050006D" w:rsidRDefault="0050006D" w:rsidP="0050006D"/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50006D" w:rsidRPr="001D43E1" w14:paraId="44CFFE4E" w14:textId="77777777" w:rsidTr="00A855CA">
      <w:tc>
        <w:tcPr>
          <w:tcW w:w="2660" w:type="dxa"/>
          <w:vAlign w:val="center"/>
        </w:tcPr>
        <w:p w14:paraId="5747415C" w14:textId="77777777" w:rsidR="0050006D" w:rsidRPr="001D43E1" w:rsidRDefault="0050006D" w:rsidP="0050006D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493E814E" wp14:editId="7DF37961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3A33DA3" w14:textId="77777777" w:rsidR="0050006D" w:rsidRPr="001D43E1" w:rsidRDefault="0050006D" w:rsidP="0050006D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00847B99" wp14:editId="75864BB6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0880808B" w14:textId="77777777" w:rsidR="0050006D" w:rsidRPr="001D43E1" w:rsidRDefault="0050006D" w:rsidP="0050006D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3C1368A0" wp14:editId="4FA18988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5BDDCF" w14:textId="77777777" w:rsidR="0050006D" w:rsidRPr="00AB414A" w:rsidRDefault="0050006D" w:rsidP="0050006D">
    <w:pPr>
      <w:pStyle w:val="Tekstpodstawowy"/>
      <w:rPr>
        <w:rFonts w:ascii="Cambria" w:hAnsi="Cambria"/>
        <w:sz w:val="18"/>
        <w:szCs w:val="18"/>
      </w:rPr>
    </w:pPr>
    <w:bookmarkStart w:id="1" w:name="_Hlk40869709"/>
    <w:bookmarkStart w:id="2" w:name="_Hlk40869710"/>
    <w:bookmarkStart w:id="3" w:name="_Hlk40869766"/>
    <w:bookmarkStart w:id="4" w:name="_Hlk40869767"/>
    <w:bookmarkStart w:id="5" w:name="_Hlk40869793"/>
    <w:bookmarkStart w:id="6" w:name="_Hlk40869794"/>
    <w:bookmarkStart w:id="7" w:name="_Hlk40869837"/>
    <w:bookmarkStart w:id="8" w:name="_Hlk40869838"/>
    <w:bookmarkStart w:id="9" w:name="_Hlk40870499"/>
    <w:bookmarkStart w:id="10" w:name="_Hlk40870500"/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9.2.1-3/2020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3159487C" w14:textId="77777777" w:rsidR="0050006D" w:rsidRDefault="0050006D" w:rsidP="00500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9EF"/>
    <w:rsid w:val="00025C8D"/>
    <w:rsid w:val="000303EE"/>
    <w:rsid w:val="00066F05"/>
    <w:rsid w:val="00073C3D"/>
    <w:rsid w:val="000809B6"/>
    <w:rsid w:val="000B1025"/>
    <w:rsid w:val="000B46CC"/>
    <w:rsid w:val="000B54D1"/>
    <w:rsid w:val="000C021E"/>
    <w:rsid w:val="000C18AF"/>
    <w:rsid w:val="000C4A16"/>
    <w:rsid w:val="000C5FF1"/>
    <w:rsid w:val="000D1048"/>
    <w:rsid w:val="000D6F17"/>
    <w:rsid w:val="000D73C4"/>
    <w:rsid w:val="000E4D37"/>
    <w:rsid w:val="00100A3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F024C"/>
    <w:rsid w:val="003F75E2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0006D"/>
    <w:rsid w:val="00520174"/>
    <w:rsid w:val="00524DA4"/>
    <w:rsid w:val="0054622D"/>
    <w:rsid w:val="005641F0"/>
    <w:rsid w:val="00593131"/>
    <w:rsid w:val="005A0654"/>
    <w:rsid w:val="005A56FB"/>
    <w:rsid w:val="005B1218"/>
    <w:rsid w:val="005B77C8"/>
    <w:rsid w:val="005C39CA"/>
    <w:rsid w:val="005D5F98"/>
    <w:rsid w:val="005E176A"/>
    <w:rsid w:val="00604FD1"/>
    <w:rsid w:val="0063398D"/>
    <w:rsid w:val="00634311"/>
    <w:rsid w:val="00636FF2"/>
    <w:rsid w:val="006A3A1F"/>
    <w:rsid w:val="006A52B6"/>
    <w:rsid w:val="006D0A50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4DCB"/>
    <w:rsid w:val="007840F2"/>
    <w:rsid w:val="0078461D"/>
    <w:rsid w:val="007936D6"/>
    <w:rsid w:val="007961C8"/>
    <w:rsid w:val="007B01C8"/>
    <w:rsid w:val="007B0CEE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702F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743DB"/>
    <w:rsid w:val="00A97017"/>
    <w:rsid w:val="00AA0932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BE1404"/>
    <w:rsid w:val="00C014B5"/>
    <w:rsid w:val="00C07DD7"/>
    <w:rsid w:val="00C31406"/>
    <w:rsid w:val="00C40534"/>
    <w:rsid w:val="00C4103F"/>
    <w:rsid w:val="00C57DEB"/>
    <w:rsid w:val="00C81012"/>
    <w:rsid w:val="00C92BF7"/>
    <w:rsid w:val="00CD5E2E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3919"/>
    <w:rsid w:val="00FC0317"/>
    <w:rsid w:val="00FC7E26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BC62"/>
  <w15:docId w15:val="{D8FEBDAF-960A-4437-8EED-4BEDACD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574B-F6A1-49A6-A152-ABCA040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Graczkowski</cp:lastModifiedBy>
  <cp:revision>5</cp:revision>
  <cp:lastPrinted>2016-07-26T10:32:00Z</cp:lastPrinted>
  <dcterms:created xsi:type="dcterms:W3CDTF">2020-02-05T21:11:00Z</dcterms:created>
  <dcterms:modified xsi:type="dcterms:W3CDTF">2020-09-22T15:00:00Z</dcterms:modified>
</cp:coreProperties>
</file>